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B7BAE" w14:textId="695B473F" w:rsidR="009B6861" w:rsidRPr="00186097" w:rsidRDefault="00AE7954" w:rsidP="0093469E">
      <w:pPr>
        <w:pStyle w:val="BodyText"/>
        <w:rPr>
          <w:sz w:val="32"/>
          <w:szCs w:val="32"/>
        </w:rPr>
      </w:pPr>
      <w:r w:rsidRPr="00186097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C38753D" wp14:editId="76CA361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43050" cy="76708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097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AD9711A" wp14:editId="7AA9D922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1369060" cy="80010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B48">
        <w:rPr>
          <w:sz w:val="32"/>
          <w:szCs w:val="32"/>
        </w:rPr>
        <w:t xml:space="preserve">2026 </w:t>
      </w:r>
      <w:r w:rsidR="00263A30" w:rsidRPr="00186097">
        <w:rPr>
          <w:sz w:val="32"/>
          <w:szCs w:val="32"/>
        </w:rPr>
        <w:t>Trauma Nursing Core</w:t>
      </w:r>
    </w:p>
    <w:p w14:paraId="2044B06F" w14:textId="77777777" w:rsidR="00263A30" w:rsidRPr="00186097" w:rsidRDefault="00263A30" w:rsidP="0093469E">
      <w:pPr>
        <w:pStyle w:val="BodyText"/>
        <w:rPr>
          <w:sz w:val="32"/>
          <w:szCs w:val="32"/>
        </w:rPr>
      </w:pPr>
      <w:r w:rsidRPr="00186097">
        <w:rPr>
          <w:sz w:val="32"/>
          <w:szCs w:val="32"/>
        </w:rPr>
        <w:t xml:space="preserve">Course (TNCC) </w:t>
      </w:r>
      <w:r w:rsidR="00BB7C74" w:rsidRPr="00186097">
        <w:rPr>
          <w:sz w:val="32"/>
          <w:szCs w:val="32"/>
        </w:rPr>
        <w:t>9</w:t>
      </w:r>
      <w:r w:rsidRPr="00186097">
        <w:rPr>
          <w:sz w:val="32"/>
          <w:szCs w:val="32"/>
          <w:vertAlign w:val="superscript"/>
        </w:rPr>
        <w:t>th</w:t>
      </w:r>
      <w:r w:rsidRPr="00186097">
        <w:rPr>
          <w:sz w:val="32"/>
          <w:szCs w:val="32"/>
        </w:rPr>
        <w:t xml:space="preserve"> Edition</w:t>
      </w:r>
    </w:p>
    <w:p w14:paraId="1939E66B" w14:textId="02C7B453" w:rsidR="0093469E" w:rsidRPr="00A37AE1" w:rsidRDefault="0093469E" w:rsidP="0093469E">
      <w:pPr>
        <w:pStyle w:val="BodyText"/>
        <w:rPr>
          <w:sz w:val="32"/>
        </w:rPr>
      </w:pPr>
      <w:r w:rsidRPr="00186097">
        <w:rPr>
          <w:sz w:val="32"/>
          <w:szCs w:val="32"/>
        </w:rPr>
        <w:t>Registration Form</w:t>
      </w:r>
    </w:p>
    <w:p w14:paraId="06314D39" w14:textId="77777777" w:rsidR="001D2A31" w:rsidRPr="00C507E2" w:rsidRDefault="001D2A31" w:rsidP="009B6861">
      <w:pPr>
        <w:pStyle w:val="BodyText"/>
        <w:rPr>
          <w:sz w:val="18"/>
          <w:szCs w:val="20"/>
        </w:rPr>
      </w:pPr>
    </w:p>
    <w:p w14:paraId="5E25C4AD" w14:textId="77777777" w:rsidR="00EE17F6" w:rsidRPr="00C507E2" w:rsidRDefault="00EE17F6" w:rsidP="001960A5">
      <w:pPr>
        <w:jc w:val="both"/>
        <w:rPr>
          <w:rFonts w:ascii="Arial" w:hAnsi="Arial" w:cs="Arial"/>
          <w:sz w:val="18"/>
          <w:szCs w:val="20"/>
        </w:rPr>
      </w:pPr>
    </w:p>
    <w:p w14:paraId="632E565D" w14:textId="1C27EB82" w:rsidR="0093469E" w:rsidRPr="009B03FC" w:rsidRDefault="0093469E" w:rsidP="00900CDA">
      <w:pPr>
        <w:pStyle w:val="Heading1"/>
        <w:spacing w:line="276" w:lineRule="auto"/>
        <w:rPr>
          <w:sz w:val="20"/>
          <w:szCs w:val="20"/>
        </w:rPr>
      </w:pPr>
      <w:r w:rsidRPr="009B03FC">
        <w:rPr>
          <w:b w:val="0"/>
          <w:bCs w:val="0"/>
          <w:sz w:val="20"/>
          <w:szCs w:val="20"/>
        </w:rPr>
        <w:t>The premier trauma nursing course for nurses, hospitals and trauma centers worldwide that provides the knowledge, critical thinking skills and hands-on training needed to keep trauma patients safe</w:t>
      </w:r>
      <w:r w:rsidR="008C6F99" w:rsidRPr="009B03FC">
        <w:rPr>
          <w:b w:val="0"/>
          <w:bCs w:val="0"/>
          <w:sz w:val="20"/>
          <w:szCs w:val="20"/>
        </w:rPr>
        <w:t>.</w:t>
      </w:r>
    </w:p>
    <w:p w14:paraId="31554018" w14:textId="77777777" w:rsidR="0093469E" w:rsidRPr="00C507E2" w:rsidRDefault="0093469E" w:rsidP="00900CDA">
      <w:pPr>
        <w:pStyle w:val="Heading1"/>
        <w:spacing w:line="276" w:lineRule="auto"/>
        <w:rPr>
          <w:sz w:val="16"/>
          <w:szCs w:val="18"/>
        </w:rPr>
      </w:pPr>
    </w:p>
    <w:p w14:paraId="7C7C8887" w14:textId="77777777" w:rsidR="0093469E" w:rsidRPr="00684214" w:rsidRDefault="0093469E" w:rsidP="0093469E">
      <w:pPr>
        <w:spacing w:line="276" w:lineRule="auto"/>
        <w:ind w:left="2160" w:hanging="2160"/>
        <w:jc w:val="both"/>
        <w:rPr>
          <w:rFonts w:ascii="Arial" w:hAnsi="Arial" w:cs="Arial"/>
          <w:bCs/>
          <w:sz w:val="20"/>
        </w:rPr>
      </w:pPr>
      <w:r w:rsidRPr="00684214">
        <w:rPr>
          <w:rFonts w:ascii="Arial" w:hAnsi="Arial" w:cs="Arial"/>
          <w:b/>
          <w:bCs/>
          <w:sz w:val="20"/>
        </w:rPr>
        <w:t>Course Sponsor:</w:t>
      </w:r>
      <w:r w:rsidRPr="00684214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ENA Chapter 438 - </w:t>
      </w:r>
      <w:r w:rsidRPr="00684214">
        <w:rPr>
          <w:rFonts w:ascii="Arial" w:hAnsi="Arial" w:cs="Arial"/>
          <w:bCs/>
          <w:sz w:val="20"/>
        </w:rPr>
        <w:t>Rio Bravo Chachalacas</w:t>
      </w:r>
    </w:p>
    <w:p w14:paraId="508EA5A4" w14:textId="77777777" w:rsidR="0093469E" w:rsidRPr="00C96766" w:rsidRDefault="0093469E" w:rsidP="0093469E">
      <w:pPr>
        <w:spacing w:line="276" w:lineRule="auto"/>
        <w:ind w:left="2160" w:hanging="2160"/>
        <w:jc w:val="both"/>
        <w:rPr>
          <w:rFonts w:ascii="Arial" w:hAnsi="Arial" w:cs="Arial"/>
          <w:b/>
          <w:bCs/>
          <w:sz w:val="8"/>
          <w:szCs w:val="6"/>
        </w:rPr>
      </w:pPr>
    </w:p>
    <w:p w14:paraId="7059118D" w14:textId="6D9D355A" w:rsidR="0093469E" w:rsidRPr="0093469E" w:rsidRDefault="0093469E" w:rsidP="0093469E">
      <w:pPr>
        <w:spacing w:line="276" w:lineRule="auto"/>
        <w:ind w:left="2160" w:hanging="2160"/>
        <w:jc w:val="both"/>
        <w:rPr>
          <w:rFonts w:ascii="Arial" w:hAnsi="Arial" w:cs="Arial"/>
          <w:sz w:val="20"/>
        </w:rPr>
      </w:pPr>
      <w:r w:rsidRPr="00684214">
        <w:rPr>
          <w:rFonts w:ascii="Arial" w:hAnsi="Arial" w:cs="Arial"/>
          <w:b/>
          <w:bCs/>
          <w:sz w:val="20"/>
        </w:rPr>
        <w:t>Course Director:</w:t>
      </w:r>
      <w:r w:rsidRPr="00684214">
        <w:rPr>
          <w:rFonts w:ascii="Arial" w:hAnsi="Arial" w:cs="Arial"/>
          <w:bCs/>
          <w:sz w:val="20"/>
        </w:rPr>
        <w:tab/>
      </w:r>
      <w:r w:rsidRPr="00434CE8">
        <w:rPr>
          <w:rFonts w:ascii="Arial" w:hAnsi="Arial" w:cs="Arial"/>
          <w:sz w:val="20"/>
        </w:rPr>
        <w:t xml:space="preserve">Christine Chizek, </w:t>
      </w:r>
      <w:r w:rsidRPr="00880DD6">
        <w:rPr>
          <w:rFonts w:ascii="Arial" w:hAnsi="Arial" w:cs="Arial"/>
          <w:sz w:val="19"/>
          <w:szCs w:val="19"/>
        </w:rPr>
        <w:t>MEd, BSN, RN, NPD-BC, CCRN, CEN, TCRN, CPEN</w:t>
      </w:r>
    </w:p>
    <w:p w14:paraId="0A9B56C6" w14:textId="77777777" w:rsidR="0093469E" w:rsidRPr="0093469E" w:rsidRDefault="0093469E" w:rsidP="0093469E">
      <w:pPr>
        <w:spacing w:line="276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77AAC6E5" w14:textId="4314A8C5" w:rsidR="0093469E" w:rsidRPr="00684214" w:rsidRDefault="0093469E" w:rsidP="0093469E">
      <w:pPr>
        <w:spacing w:line="276" w:lineRule="auto"/>
        <w:jc w:val="both"/>
        <w:rPr>
          <w:rFonts w:ascii="Arial" w:hAnsi="Arial" w:cs="Arial"/>
          <w:bCs/>
          <w:sz w:val="20"/>
        </w:rPr>
      </w:pPr>
      <w:r w:rsidRPr="00684214">
        <w:rPr>
          <w:rFonts w:ascii="Arial" w:hAnsi="Arial" w:cs="Arial"/>
          <w:b/>
          <w:bCs/>
          <w:sz w:val="20"/>
        </w:rPr>
        <w:t>Course Time</w:t>
      </w:r>
      <w:r>
        <w:rPr>
          <w:rFonts w:ascii="Arial" w:hAnsi="Arial" w:cs="Arial"/>
          <w:b/>
          <w:bCs/>
          <w:sz w:val="20"/>
        </w:rPr>
        <w:t>s</w:t>
      </w:r>
      <w:r w:rsidRPr="00684214">
        <w:rPr>
          <w:rFonts w:ascii="Arial" w:hAnsi="Arial" w:cs="Arial"/>
          <w:b/>
          <w:bCs/>
          <w:sz w:val="20"/>
        </w:rPr>
        <w:t xml:space="preserve">: </w:t>
      </w:r>
      <w:r w:rsidRPr="00684214"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Cs/>
          <w:sz w:val="20"/>
        </w:rPr>
        <w:t xml:space="preserve">Day #1:  </w:t>
      </w:r>
      <w:r w:rsidRPr="009302DC">
        <w:rPr>
          <w:rFonts w:ascii="Arial" w:hAnsi="Arial" w:cs="Arial"/>
          <w:bCs/>
          <w:sz w:val="20"/>
        </w:rPr>
        <w:t xml:space="preserve">0800 to </w:t>
      </w:r>
      <w:r>
        <w:rPr>
          <w:rFonts w:ascii="Arial" w:hAnsi="Arial" w:cs="Arial"/>
          <w:bCs/>
          <w:sz w:val="20"/>
        </w:rPr>
        <w:t>1730          Day #2:  0800 to 1330</w:t>
      </w:r>
    </w:p>
    <w:p w14:paraId="2CF5E801" w14:textId="77777777" w:rsidR="0093469E" w:rsidRPr="00843C54" w:rsidRDefault="0093469E" w:rsidP="00900CDA">
      <w:pPr>
        <w:pStyle w:val="Heading1"/>
        <w:spacing w:line="276" w:lineRule="auto"/>
        <w:rPr>
          <w:sz w:val="8"/>
          <w:szCs w:val="8"/>
        </w:rPr>
      </w:pPr>
    </w:p>
    <w:p w14:paraId="01BF49FA" w14:textId="77777777" w:rsidR="00843C54" w:rsidRPr="007B269B" w:rsidRDefault="00843C54" w:rsidP="00843C54">
      <w:pPr>
        <w:pStyle w:val="Heading1"/>
        <w:spacing w:line="276" w:lineRule="auto"/>
        <w:jc w:val="both"/>
        <w:rPr>
          <w:b w:val="0"/>
          <w:sz w:val="20"/>
        </w:rPr>
      </w:pPr>
      <w:r w:rsidRPr="00684214">
        <w:rPr>
          <w:sz w:val="20"/>
        </w:rPr>
        <w:t>Course Fee</w:t>
      </w:r>
      <w:r>
        <w:rPr>
          <w:sz w:val="20"/>
        </w:rPr>
        <w:t>s</w:t>
      </w:r>
      <w:r w:rsidRPr="00684214">
        <w:rPr>
          <w:sz w:val="20"/>
        </w:rPr>
        <w:t>:</w:t>
      </w:r>
      <w:r w:rsidRPr="00684214">
        <w:rPr>
          <w:sz w:val="20"/>
        </w:rPr>
        <w:tab/>
      </w:r>
      <w:r w:rsidRPr="00684214">
        <w:rPr>
          <w:sz w:val="20"/>
        </w:rPr>
        <w:tab/>
      </w:r>
      <w:r>
        <w:rPr>
          <w:b w:val="0"/>
          <w:sz w:val="20"/>
        </w:rPr>
        <w:t>$375.00 (includes TNCC 9</w:t>
      </w:r>
      <w:r w:rsidRPr="007B269B">
        <w:rPr>
          <w:b w:val="0"/>
          <w:sz w:val="20"/>
          <w:vertAlign w:val="superscript"/>
        </w:rPr>
        <w:t>th</w:t>
      </w:r>
      <w:r>
        <w:rPr>
          <w:b w:val="0"/>
          <w:sz w:val="20"/>
        </w:rPr>
        <w:t xml:space="preserve"> Edition Provider Manual)</w:t>
      </w:r>
      <w:r>
        <w:rPr>
          <w:b w:val="0"/>
          <w:sz w:val="20"/>
        </w:rPr>
        <w:tab/>
      </w:r>
    </w:p>
    <w:p w14:paraId="2285A735" w14:textId="123B4EAC" w:rsidR="00843C54" w:rsidRPr="003F101C" w:rsidRDefault="00843C54" w:rsidP="00843C54">
      <w:pPr>
        <w:ind w:left="1440" w:firstLine="720"/>
        <w:rPr>
          <w:rFonts w:ascii="Arial" w:hAnsi="Arial" w:cs="Arial"/>
          <w:sz w:val="20"/>
          <w:szCs w:val="20"/>
        </w:rPr>
      </w:pPr>
      <w:r w:rsidRPr="003F101C">
        <w:rPr>
          <w:rFonts w:ascii="Arial" w:hAnsi="Arial" w:cs="Arial"/>
          <w:sz w:val="20"/>
          <w:szCs w:val="20"/>
        </w:rPr>
        <w:t>**</w:t>
      </w:r>
      <w:r w:rsidR="00311769" w:rsidRPr="003F101C">
        <w:rPr>
          <w:rFonts w:ascii="Arial" w:hAnsi="Arial" w:cs="Arial"/>
          <w:sz w:val="20"/>
          <w:szCs w:val="20"/>
        </w:rPr>
        <w:t xml:space="preserve">Renewal and </w:t>
      </w:r>
      <w:r w:rsidRPr="003F101C">
        <w:rPr>
          <w:rFonts w:ascii="Arial" w:hAnsi="Arial" w:cs="Arial"/>
          <w:sz w:val="20"/>
          <w:szCs w:val="20"/>
        </w:rPr>
        <w:t>Challenger option</w:t>
      </w:r>
      <w:r w:rsidR="00311769" w:rsidRPr="003F101C">
        <w:rPr>
          <w:rFonts w:ascii="Arial" w:hAnsi="Arial" w:cs="Arial"/>
          <w:sz w:val="20"/>
          <w:szCs w:val="20"/>
        </w:rPr>
        <w:t>s</w:t>
      </w:r>
      <w:r w:rsidRPr="003F101C">
        <w:rPr>
          <w:rFonts w:ascii="Arial" w:hAnsi="Arial" w:cs="Arial"/>
          <w:sz w:val="20"/>
          <w:szCs w:val="20"/>
        </w:rPr>
        <w:t xml:space="preserve"> </w:t>
      </w:r>
      <w:r w:rsidR="00311769" w:rsidRPr="003F101C">
        <w:rPr>
          <w:rFonts w:ascii="Arial" w:hAnsi="Arial" w:cs="Arial"/>
          <w:sz w:val="20"/>
          <w:szCs w:val="20"/>
        </w:rPr>
        <w:t>are</w:t>
      </w:r>
      <w:r w:rsidRPr="003F101C">
        <w:rPr>
          <w:rFonts w:ascii="Arial" w:hAnsi="Arial" w:cs="Arial"/>
          <w:sz w:val="20"/>
          <w:szCs w:val="20"/>
        </w:rPr>
        <w:t xml:space="preserve"> available (contact Chris for information and cost)</w:t>
      </w:r>
    </w:p>
    <w:p w14:paraId="7C6C563F" w14:textId="77777777" w:rsidR="00843C54" w:rsidRPr="001D0907" w:rsidRDefault="00843C54" w:rsidP="00843C54">
      <w:pPr>
        <w:rPr>
          <w:rFonts w:ascii="Arial" w:hAnsi="Arial" w:cs="Arial"/>
          <w:b/>
          <w:sz w:val="8"/>
          <w:szCs w:val="6"/>
        </w:rPr>
      </w:pPr>
    </w:p>
    <w:p w14:paraId="6335B65B" w14:textId="77777777" w:rsidR="00843C54" w:rsidRPr="001D0907" w:rsidRDefault="00843C54" w:rsidP="00843C54">
      <w:pPr>
        <w:spacing w:line="276" w:lineRule="auto"/>
        <w:jc w:val="both"/>
        <w:rPr>
          <w:rFonts w:ascii="Arial" w:hAnsi="Arial" w:cs="Arial"/>
          <w:bCs/>
          <w:sz w:val="8"/>
          <w:szCs w:val="6"/>
        </w:rPr>
      </w:pPr>
    </w:p>
    <w:p w14:paraId="1EA1AA7C" w14:textId="77777777" w:rsidR="00843C54" w:rsidRDefault="00843C54" w:rsidP="00843C54">
      <w:pPr>
        <w:pStyle w:val="NoSpacing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How to Register</w:t>
      </w:r>
      <w:r w:rsidRPr="00E30D5C">
        <w:rPr>
          <w:rFonts w:ascii="Arial" w:hAnsi="Arial" w:cs="Arial"/>
          <w:b/>
          <w:sz w:val="20"/>
          <w:szCs w:val="20"/>
        </w:rPr>
        <w:t xml:space="preserve">: </w:t>
      </w:r>
      <w:r w:rsidRPr="00E30D5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Full payment is due upon registration.  T</w:t>
      </w:r>
      <w:r w:rsidRPr="00E30D5C">
        <w:rPr>
          <w:rFonts w:ascii="Arial" w:hAnsi="Arial" w:cs="Arial"/>
          <w:sz w:val="20"/>
          <w:szCs w:val="20"/>
        </w:rPr>
        <w:t xml:space="preserve">here are two ways to register and pay: </w:t>
      </w:r>
    </w:p>
    <w:p w14:paraId="3B162054" w14:textId="77777777" w:rsidR="00843C54" w:rsidRPr="002B154E" w:rsidRDefault="00843C54" w:rsidP="00843C54">
      <w:pPr>
        <w:pStyle w:val="NoSpacing"/>
        <w:ind w:left="2160"/>
        <w:rPr>
          <w:rFonts w:ascii="Arial" w:hAnsi="Arial" w:cs="Arial"/>
          <w:sz w:val="8"/>
          <w:szCs w:val="8"/>
        </w:rPr>
      </w:pPr>
    </w:p>
    <w:p w14:paraId="5AE302B7" w14:textId="77777777" w:rsidR="00843C54" w:rsidRPr="006C05E5" w:rsidRDefault="00843C54" w:rsidP="00843C5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C05E5">
        <w:rPr>
          <w:rFonts w:ascii="Arial" w:hAnsi="Arial" w:cs="Arial"/>
          <w:sz w:val="20"/>
          <w:szCs w:val="20"/>
        </w:rPr>
        <w:t xml:space="preserve">To register and securely pay online via PayPal, visit: </w:t>
      </w:r>
      <w:hyperlink r:id="rId8" w:history="1">
        <w:r w:rsidRPr="006C05E5">
          <w:rPr>
            <w:rStyle w:val="Hyperlink"/>
            <w:rFonts w:ascii="Arial" w:hAnsi="Arial" w:cs="Arial"/>
            <w:sz w:val="20"/>
            <w:szCs w:val="20"/>
          </w:rPr>
          <w:t>riobravochachalacas.com/class-registration</w:t>
        </w:r>
      </w:hyperlink>
    </w:p>
    <w:p w14:paraId="51EC1C44" w14:textId="77777777" w:rsidR="00843C54" w:rsidRPr="008C492D" w:rsidRDefault="00843C54" w:rsidP="00843C54">
      <w:pPr>
        <w:pStyle w:val="NoSpacing"/>
        <w:ind w:left="2160"/>
        <w:rPr>
          <w:rFonts w:ascii="Arial" w:hAnsi="Arial" w:cs="Arial"/>
          <w:sz w:val="6"/>
          <w:szCs w:val="6"/>
        </w:rPr>
      </w:pPr>
    </w:p>
    <w:p w14:paraId="6A054B38" w14:textId="77777777" w:rsidR="00843C54" w:rsidRPr="006C05E5" w:rsidRDefault="00843C54" w:rsidP="00843C54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C05E5">
        <w:rPr>
          <w:rFonts w:ascii="Arial" w:hAnsi="Arial" w:cs="Arial"/>
          <w:sz w:val="20"/>
          <w:szCs w:val="20"/>
        </w:rPr>
        <w:t>To pay by check, mail completed registration form below and check payable to ENA Chapter 438 to:  ENA Chapter 438, PO Box 18</w:t>
      </w:r>
      <w:r>
        <w:rPr>
          <w:rFonts w:ascii="Arial" w:hAnsi="Arial" w:cs="Arial"/>
          <w:sz w:val="20"/>
          <w:szCs w:val="20"/>
        </w:rPr>
        <w:t>75</w:t>
      </w:r>
      <w:r w:rsidRPr="006C05E5">
        <w:rPr>
          <w:rFonts w:ascii="Arial" w:hAnsi="Arial" w:cs="Arial"/>
          <w:sz w:val="20"/>
          <w:szCs w:val="20"/>
        </w:rPr>
        <w:t>, Los Fresnos, Texas 78566</w:t>
      </w:r>
    </w:p>
    <w:p w14:paraId="6823A079" w14:textId="77777777" w:rsidR="00843C54" w:rsidRPr="002B154E" w:rsidRDefault="00843C54" w:rsidP="00843C54">
      <w:pPr>
        <w:spacing w:line="276" w:lineRule="auto"/>
        <w:ind w:left="2160" w:hanging="2160"/>
        <w:jc w:val="both"/>
        <w:rPr>
          <w:rFonts w:ascii="Arial" w:hAnsi="Arial" w:cs="Arial"/>
          <w:b/>
          <w:bCs/>
          <w:sz w:val="8"/>
        </w:rPr>
      </w:pPr>
    </w:p>
    <w:p w14:paraId="39D028D6" w14:textId="1062AB9E" w:rsidR="00843C54" w:rsidRPr="00252EFA" w:rsidRDefault="00843C54" w:rsidP="00843C54">
      <w:pPr>
        <w:spacing w:line="276" w:lineRule="auto"/>
        <w:ind w:left="2160" w:hanging="2160"/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0"/>
        </w:rPr>
        <w:t>Refund Policy:</w:t>
      </w:r>
      <w:r>
        <w:rPr>
          <w:rFonts w:ascii="Arial" w:hAnsi="Arial" w:cs="Arial"/>
          <w:b/>
          <w:bCs/>
          <w:sz w:val="20"/>
        </w:rPr>
        <w:tab/>
      </w:r>
      <w:r w:rsidRPr="00B368B1">
        <w:rPr>
          <w:rFonts w:ascii="Arial" w:hAnsi="Arial" w:cs="Arial"/>
          <w:bCs/>
          <w:sz w:val="20"/>
        </w:rPr>
        <w:t>Cancelation</w:t>
      </w:r>
      <w:r>
        <w:rPr>
          <w:rFonts w:ascii="Arial" w:hAnsi="Arial" w:cs="Arial"/>
          <w:bCs/>
          <w:sz w:val="20"/>
        </w:rPr>
        <w:t xml:space="preserve">s received at least 10 days before the class </w:t>
      </w:r>
      <w:r w:rsidRPr="00B368B1">
        <w:rPr>
          <w:rFonts w:ascii="Arial" w:hAnsi="Arial" w:cs="Arial"/>
          <w:bCs/>
          <w:sz w:val="20"/>
        </w:rPr>
        <w:t>will receive a refund of monies paid minus</w:t>
      </w:r>
      <w:r>
        <w:rPr>
          <w:rFonts w:ascii="Arial" w:hAnsi="Arial" w:cs="Arial"/>
          <w:bCs/>
          <w:sz w:val="20"/>
        </w:rPr>
        <w:t xml:space="preserve"> $90 (printed provider manuals and eBooks are non-returnable and non-refundable)</w:t>
      </w:r>
      <w:r w:rsidRPr="00B368B1">
        <w:rPr>
          <w:rFonts w:ascii="Arial" w:hAnsi="Arial" w:cs="Arial"/>
          <w:bCs/>
          <w:sz w:val="20"/>
        </w:rPr>
        <w:t xml:space="preserve">.  </w:t>
      </w:r>
      <w:r>
        <w:rPr>
          <w:rFonts w:ascii="Arial" w:hAnsi="Arial" w:cs="Arial"/>
          <w:bCs/>
          <w:sz w:val="20"/>
        </w:rPr>
        <w:t xml:space="preserve">No </w:t>
      </w:r>
      <w:r w:rsidRPr="00B368B1">
        <w:rPr>
          <w:rFonts w:ascii="Arial" w:hAnsi="Arial" w:cs="Arial"/>
          <w:bCs/>
          <w:sz w:val="20"/>
        </w:rPr>
        <w:t>refunds for cancellation</w:t>
      </w:r>
      <w:r>
        <w:rPr>
          <w:rFonts w:ascii="Arial" w:hAnsi="Arial" w:cs="Arial"/>
          <w:bCs/>
          <w:sz w:val="20"/>
        </w:rPr>
        <w:t>s</w:t>
      </w:r>
      <w:r w:rsidRPr="00B368B1">
        <w:rPr>
          <w:rFonts w:ascii="Arial" w:hAnsi="Arial" w:cs="Arial"/>
          <w:bCs/>
          <w:sz w:val="20"/>
        </w:rPr>
        <w:t xml:space="preserve"> less than </w:t>
      </w:r>
      <w:r>
        <w:rPr>
          <w:rFonts w:ascii="Arial" w:hAnsi="Arial" w:cs="Arial"/>
          <w:bCs/>
          <w:sz w:val="20"/>
        </w:rPr>
        <w:t>10</w:t>
      </w:r>
      <w:r w:rsidRPr="00B368B1">
        <w:rPr>
          <w:rFonts w:ascii="Arial" w:hAnsi="Arial" w:cs="Arial"/>
          <w:bCs/>
          <w:sz w:val="20"/>
        </w:rPr>
        <w:t xml:space="preserve"> days before the live course.  No refunds for no shows and/or not completing the course. </w:t>
      </w:r>
      <w:r w:rsidRPr="00252EFA">
        <w:rPr>
          <w:rFonts w:ascii="Arial" w:hAnsi="Arial" w:cs="Arial"/>
          <w:bCs/>
          <w:i/>
          <w:iCs/>
          <w:sz w:val="18"/>
          <w:szCs w:val="18"/>
        </w:rPr>
        <w:t>(Effective 09/09/23)</w:t>
      </w:r>
      <w:r w:rsidR="00443349" w:rsidRPr="00252EFA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311769" w:rsidRPr="00252EFA">
        <w:rPr>
          <w:rFonts w:ascii="Arial" w:hAnsi="Arial" w:cs="Arial"/>
          <w:bCs/>
          <w:i/>
          <w:iCs/>
          <w:sz w:val="18"/>
          <w:szCs w:val="18"/>
        </w:rPr>
        <w:t xml:space="preserve">The refund policy, </w:t>
      </w:r>
      <w:r w:rsidR="00090F16" w:rsidRPr="00252EFA">
        <w:rPr>
          <w:rFonts w:ascii="Arial" w:hAnsi="Arial" w:cs="Arial"/>
          <w:bCs/>
          <w:i/>
          <w:iCs/>
          <w:sz w:val="18"/>
          <w:szCs w:val="18"/>
        </w:rPr>
        <w:t>the course</w:t>
      </w:r>
      <w:r w:rsidR="00443349" w:rsidRPr="00252EFA">
        <w:rPr>
          <w:rFonts w:ascii="Arial" w:hAnsi="Arial" w:cs="Arial"/>
          <w:bCs/>
          <w:i/>
          <w:iCs/>
          <w:sz w:val="18"/>
          <w:szCs w:val="18"/>
        </w:rPr>
        <w:t xml:space="preserve"> dates</w:t>
      </w:r>
      <w:r w:rsidR="00090F16" w:rsidRPr="00252EFA">
        <w:rPr>
          <w:rFonts w:ascii="Arial" w:hAnsi="Arial" w:cs="Arial"/>
          <w:bCs/>
          <w:i/>
          <w:iCs/>
          <w:sz w:val="18"/>
          <w:szCs w:val="18"/>
        </w:rPr>
        <w:t>,</w:t>
      </w:r>
      <w:r w:rsidR="00443349" w:rsidRPr="00252EFA">
        <w:rPr>
          <w:rFonts w:ascii="Arial" w:hAnsi="Arial" w:cs="Arial"/>
          <w:bCs/>
          <w:i/>
          <w:iCs/>
          <w:sz w:val="18"/>
          <w:szCs w:val="18"/>
        </w:rPr>
        <w:t xml:space="preserve"> and </w:t>
      </w:r>
      <w:r w:rsidR="00090F16" w:rsidRPr="00252EFA">
        <w:rPr>
          <w:rFonts w:ascii="Arial" w:hAnsi="Arial" w:cs="Arial"/>
          <w:bCs/>
          <w:i/>
          <w:iCs/>
          <w:sz w:val="18"/>
          <w:szCs w:val="18"/>
        </w:rPr>
        <w:t xml:space="preserve">the </w:t>
      </w:r>
      <w:r w:rsidR="008C79CD">
        <w:rPr>
          <w:rFonts w:ascii="Arial" w:hAnsi="Arial" w:cs="Arial"/>
          <w:bCs/>
          <w:i/>
          <w:iCs/>
          <w:sz w:val="18"/>
          <w:szCs w:val="18"/>
        </w:rPr>
        <w:t xml:space="preserve">class </w:t>
      </w:r>
      <w:r w:rsidR="00443349" w:rsidRPr="00252EFA">
        <w:rPr>
          <w:rFonts w:ascii="Arial" w:hAnsi="Arial" w:cs="Arial"/>
          <w:bCs/>
          <w:i/>
          <w:iCs/>
          <w:sz w:val="18"/>
          <w:szCs w:val="18"/>
        </w:rPr>
        <w:t xml:space="preserve">locations </w:t>
      </w:r>
      <w:r w:rsidR="00090F16" w:rsidRPr="00252EFA">
        <w:rPr>
          <w:rFonts w:ascii="Arial" w:hAnsi="Arial" w:cs="Arial"/>
          <w:bCs/>
          <w:i/>
          <w:iCs/>
          <w:sz w:val="18"/>
          <w:szCs w:val="18"/>
        </w:rPr>
        <w:t xml:space="preserve">are </w:t>
      </w:r>
      <w:r w:rsidR="00443349" w:rsidRPr="00252EFA">
        <w:rPr>
          <w:rFonts w:ascii="Arial" w:hAnsi="Arial" w:cs="Arial"/>
          <w:bCs/>
          <w:i/>
          <w:iCs/>
          <w:sz w:val="18"/>
          <w:szCs w:val="18"/>
        </w:rPr>
        <w:t>subject to change.</w:t>
      </w:r>
      <w:r w:rsidRPr="00252EFA">
        <w:rPr>
          <w:rFonts w:ascii="Arial" w:hAnsi="Arial" w:cs="Arial"/>
          <w:bCs/>
          <w:i/>
          <w:iCs/>
          <w:sz w:val="18"/>
          <w:szCs w:val="18"/>
        </w:rPr>
        <w:t xml:space="preserve">  </w:t>
      </w:r>
    </w:p>
    <w:p w14:paraId="4D9BEAE6" w14:textId="77777777" w:rsidR="0093469E" w:rsidRPr="006F234E" w:rsidRDefault="0093469E" w:rsidP="00900CDA">
      <w:pPr>
        <w:pStyle w:val="Heading1"/>
        <w:spacing w:line="276" w:lineRule="auto"/>
        <w:rPr>
          <w:sz w:val="12"/>
          <w:szCs w:val="12"/>
        </w:rPr>
      </w:pPr>
    </w:p>
    <w:p w14:paraId="3A6DD010" w14:textId="77777777" w:rsidR="001D0907" w:rsidRPr="00C96766" w:rsidRDefault="009302DC" w:rsidP="001D0907">
      <w:pPr>
        <w:jc w:val="both"/>
        <w:rPr>
          <w:rFonts w:ascii="Arial" w:hAnsi="Arial" w:cs="Arial"/>
          <w:sz w:val="20"/>
          <w:szCs w:val="20"/>
        </w:rPr>
      </w:pPr>
      <w:r w:rsidRPr="00C96766">
        <w:rPr>
          <w:rFonts w:ascii="Arial" w:hAnsi="Arial" w:cs="Arial"/>
          <w:sz w:val="20"/>
          <w:szCs w:val="20"/>
        </w:rPr>
        <w:t>Please contact</w:t>
      </w:r>
      <w:r w:rsidR="00825EFC" w:rsidRPr="00C96766">
        <w:rPr>
          <w:rFonts w:ascii="Arial" w:hAnsi="Arial" w:cs="Arial"/>
          <w:sz w:val="20"/>
          <w:szCs w:val="20"/>
        </w:rPr>
        <w:t xml:space="preserve"> </w:t>
      </w:r>
      <w:r w:rsidR="00D82249">
        <w:rPr>
          <w:rFonts w:ascii="Arial" w:hAnsi="Arial" w:cs="Arial"/>
          <w:sz w:val="20"/>
          <w:szCs w:val="20"/>
        </w:rPr>
        <w:t>Chris Chizek at 956-778-9110</w:t>
      </w:r>
      <w:r w:rsidR="005926BA">
        <w:rPr>
          <w:rFonts w:ascii="Arial" w:hAnsi="Arial" w:cs="Arial"/>
          <w:sz w:val="20"/>
          <w:szCs w:val="20"/>
        </w:rPr>
        <w:t xml:space="preserve"> </w:t>
      </w:r>
      <w:r w:rsidR="00740FF2">
        <w:rPr>
          <w:rFonts w:ascii="Arial" w:hAnsi="Arial" w:cs="Arial"/>
          <w:sz w:val="20"/>
          <w:szCs w:val="20"/>
        </w:rPr>
        <w:t>or</w:t>
      </w:r>
      <w:r w:rsidR="005926BA">
        <w:rPr>
          <w:rFonts w:ascii="Arial" w:hAnsi="Arial" w:cs="Arial"/>
          <w:sz w:val="20"/>
          <w:szCs w:val="20"/>
        </w:rPr>
        <w:t xml:space="preserve"> by</w:t>
      </w:r>
      <w:r w:rsidR="00740FF2">
        <w:rPr>
          <w:rFonts w:ascii="Arial" w:hAnsi="Arial" w:cs="Arial"/>
          <w:sz w:val="20"/>
          <w:szCs w:val="20"/>
        </w:rPr>
        <w:t xml:space="preserve"> email </w:t>
      </w:r>
      <w:r w:rsidR="005926BA">
        <w:rPr>
          <w:rFonts w:ascii="Arial" w:hAnsi="Arial" w:cs="Arial"/>
          <w:sz w:val="20"/>
          <w:szCs w:val="20"/>
        </w:rPr>
        <w:t xml:space="preserve">at </w:t>
      </w:r>
      <w:hyperlink r:id="rId9" w:history="1">
        <w:r w:rsidR="00643AA6" w:rsidRPr="00160161">
          <w:rPr>
            <w:rStyle w:val="Hyperlink"/>
            <w:rFonts w:ascii="Arial" w:hAnsi="Arial" w:cs="Arial"/>
            <w:sz w:val="20"/>
            <w:szCs w:val="20"/>
          </w:rPr>
          <w:t>Rio.Bravo.Chachalacas@gmail.com</w:t>
        </w:r>
      </w:hyperlink>
      <w:r w:rsidR="00740FF2">
        <w:rPr>
          <w:rFonts w:ascii="Arial" w:hAnsi="Arial" w:cs="Arial"/>
          <w:sz w:val="20"/>
          <w:szCs w:val="20"/>
        </w:rPr>
        <w:t xml:space="preserve"> </w:t>
      </w:r>
      <w:r w:rsidR="00825EFC" w:rsidRPr="00C96766">
        <w:rPr>
          <w:rFonts w:ascii="Arial" w:hAnsi="Arial" w:cs="Arial"/>
          <w:sz w:val="20"/>
          <w:szCs w:val="20"/>
        </w:rPr>
        <w:t>for more information</w:t>
      </w:r>
      <w:r w:rsidR="006C05E5">
        <w:rPr>
          <w:rFonts w:ascii="Arial" w:hAnsi="Arial" w:cs="Arial"/>
          <w:sz w:val="20"/>
          <w:szCs w:val="20"/>
        </w:rPr>
        <w:t>.</w:t>
      </w:r>
    </w:p>
    <w:p w14:paraId="21D3D905" w14:textId="77777777" w:rsidR="00B368B1" w:rsidRPr="009B03FC" w:rsidRDefault="00B368B1" w:rsidP="00B368B1">
      <w:pPr>
        <w:rPr>
          <w:rFonts w:ascii="Arial" w:hAnsi="Arial" w:cs="Arial"/>
          <w:sz w:val="16"/>
          <w:szCs w:val="16"/>
        </w:rPr>
      </w:pPr>
    </w:p>
    <w:p w14:paraId="57395B2C" w14:textId="19F1144D" w:rsidR="00AD1CCF" w:rsidRPr="006F234E" w:rsidRDefault="00AE7954" w:rsidP="006F234E">
      <w:pPr>
        <w:ind w:left="1170"/>
        <w:rPr>
          <w:rFonts w:ascii="Arial" w:hAnsi="Arial" w:cs="Arial"/>
          <w:i/>
          <w:iCs/>
          <w:sz w:val="14"/>
          <w:szCs w:val="14"/>
        </w:rPr>
      </w:pPr>
      <w:r w:rsidRPr="006F234E">
        <w:rPr>
          <w:rFonts w:ascii="Arial" w:hAnsi="Arial" w:cs="Arial"/>
          <w:noProof/>
          <w:sz w:val="14"/>
          <w:szCs w:val="14"/>
        </w:rPr>
        <w:drawing>
          <wp:anchor distT="0" distB="0" distL="114300" distR="114300" simplePos="0" relativeHeight="251658240" behindDoc="0" locked="0" layoutInCell="1" allowOverlap="1" wp14:anchorId="56DC3324" wp14:editId="345E8771">
            <wp:simplePos x="0" y="0"/>
            <wp:positionH relativeFrom="column">
              <wp:posOffset>31750</wp:posOffset>
            </wp:positionH>
            <wp:positionV relativeFrom="paragraph">
              <wp:posOffset>50165</wp:posOffset>
            </wp:positionV>
            <wp:extent cx="602929" cy="609600"/>
            <wp:effectExtent l="0" t="0" r="6985" b="0"/>
            <wp:wrapNone/>
            <wp:docPr id="19" name="Picture 2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2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AA6" w:rsidRPr="006F234E">
        <w:rPr>
          <w:rFonts w:ascii="Arial" w:hAnsi="Arial" w:cs="Arial"/>
          <w:i/>
          <w:iCs/>
          <w:sz w:val="14"/>
          <w:szCs w:val="14"/>
        </w:rPr>
        <w:t>T</w:t>
      </w:r>
      <w:r w:rsidR="00AD1CCF" w:rsidRPr="006F234E">
        <w:rPr>
          <w:rFonts w:ascii="Arial" w:hAnsi="Arial" w:cs="Arial"/>
          <w:i/>
          <w:iCs/>
          <w:sz w:val="14"/>
          <w:szCs w:val="14"/>
        </w:rPr>
        <w:t xml:space="preserve">he Emergency Nurses Association is accredited as a provider of continuing education by the American Nurses Credentialing Center’s Commission on Accreditation. </w:t>
      </w:r>
    </w:p>
    <w:p w14:paraId="4E6B9654" w14:textId="77777777" w:rsidR="00AD1CCF" w:rsidRPr="009B03FC" w:rsidRDefault="00AD1CCF" w:rsidP="006F234E">
      <w:pPr>
        <w:ind w:left="1170"/>
        <w:rPr>
          <w:rFonts w:ascii="Arial" w:hAnsi="Arial" w:cs="Arial"/>
          <w:i/>
          <w:iCs/>
          <w:sz w:val="6"/>
          <w:szCs w:val="6"/>
        </w:rPr>
      </w:pPr>
    </w:p>
    <w:p w14:paraId="1F6281EB" w14:textId="64DA2DDE" w:rsidR="00EC071A" w:rsidRPr="006F234E" w:rsidRDefault="00AD1CCF" w:rsidP="00C507E2">
      <w:pPr>
        <w:ind w:left="1170"/>
        <w:rPr>
          <w:rFonts w:ascii="Arial" w:hAnsi="Arial" w:cs="Arial"/>
          <w:i/>
          <w:iCs/>
          <w:sz w:val="14"/>
          <w:szCs w:val="14"/>
        </w:rPr>
      </w:pPr>
      <w:r w:rsidRPr="006F234E">
        <w:rPr>
          <w:rFonts w:ascii="Arial" w:hAnsi="Arial" w:cs="Arial"/>
          <w:i/>
          <w:iCs/>
          <w:sz w:val="14"/>
          <w:szCs w:val="14"/>
        </w:rPr>
        <w:t>The Emergency Nurses Association is approved by the California Board of Registered Nursing, Provider #2322.</w:t>
      </w:r>
      <w:r w:rsidR="00C507E2">
        <w:rPr>
          <w:rFonts w:ascii="Arial" w:hAnsi="Arial" w:cs="Arial"/>
          <w:i/>
          <w:iCs/>
          <w:sz w:val="14"/>
          <w:szCs w:val="14"/>
        </w:rPr>
        <w:t xml:space="preserve">  </w:t>
      </w:r>
      <w:r w:rsidRPr="006F234E">
        <w:rPr>
          <w:rFonts w:ascii="Arial" w:hAnsi="Arial" w:cs="Arial"/>
          <w:i/>
          <w:iCs/>
          <w:sz w:val="14"/>
          <w:szCs w:val="14"/>
        </w:rPr>
        <w:t>This 9th edition TNCC provider course has been approved for 19.50 contact hours for RNs.</w:t>
      </w:r>
    </w:p>
    <w:p w14:paraId="211ED2DD" w14:textId="77777777" w:rsidR="00AD1CCF" w:rsidRPr="009B03FC" w:rsidRDefault="00AD1CCF" w:rsidP="006F234E">
      <w:pPr>
        <w:ind w:left="1170"/>
        <w:rPr>
          <w:rFonts w:ascii="Arial" w:hAnsi="Arial" w:cs="Arial"/>
          <w:i/>
          <w:iCs/>
          <w:sz w:val="6"/>
          <w:szCs w:val="6"/>
        </w:rPr>
      </w:pPr>
    </w:p>
    <w:p w14:paraId="368C2E7E" w14:textId="6CBAFC68" w:rsidR="00AD1CCF" w:rsidRPr="006F234E" w:rsidRDefault="00AD1CCF" w:rsidP="006F234E">
      <w:pPr>
        <w:ind w:left="1170"/>
        <w:rPr>
          <w:rFonts w:ascii="Arial" w:hAnsi="Arial" w:cs="Arial"/>
          <w:i/>
          <w:iCs/>
          <w:sz w:val="14"/>
          <w:szCs w:val="14"/>
        </w:rPr>
      </w:pPr>
      <w:r w:rsidRPr="006F234E">
        <w:rPr>
          <w:rFonts w:ascii="Arial" w:hAnsi="Arial" w:cs="Arial"/>
          <w:b/>
          <w:bCs/>
          <w:i/>
          <w:iCs/>
          <w:sz w:val="14"/>
          <w:szCs w:val="14"/>
        </w:rPr>
        <w:t xml:space="preserve">ADA Statement: </w:t>
      </w:r>
      <w:r w:rsidRPr="006F234E">
        <w:rPr>
          <w:rFonts w:ascii="Arial" w:hAnsi="Arial" w:cs="Arial"/>
          <w:i/>
          <w:iCs/>
          <w:sz w:val="14"/>
          <w:szCs w:val="14"/>
        </w:rPr>
        <w:t>In accordance with the ADA, please advise us if you have any disability that requires special materials and/or services so that appropriate personnel can be advised.</w:t>
      </w:r>
    </w:p>
    <w:p w14:paraId="3AE0792E" w14:textId="62469C1F" w:rsidR="00AD1CCF" w:rsidRPr="006F234E" w:rsidRDefault="00AD1CCF" w:rsidP="00AD1CCF">
      <w:pPr>
        <w:ind w:left="1440"/>
        <w:rPr>
          <w:rFonts w:ascii="Arial" w:hAnsi="Arial" w:cs="Arial"/>
          <w:i/>
          <w:iCs/>
          <w:sz w:val="10"/>
          <w:szCs w:val="16"/>
        </w:rPr>
      </w:pPr>
    </w:p>
    <w:p w14:paraId="769A2D97" w14:textId="13D3E262" w:rsidR="00843C54" w:rsidRDefault="00000000" w:rsidP="00843C5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42A08C10">
          <v:rect id="_x0000_i1025" style="width:0;height:1.5pt" o:hralign="center" o:hrstd="t" o:hr="t" fillcolor="#a0a0a0" stroked="f"/>
        </w:pict>
      </w:r>
    </w:p>
    <w:p w14:paraId="44CB7EE7" w14:textId="0F9ADC85" w:rsidR="006F234E" w:rsidRDefault="006F234E" w:rsidP="006F234E">
      <w:pPr>
        <w:jc w:val="center"/>
        <w:rPr>
          <w:rFonts w:ascii="Arial" w:hAnsi="Arial" w:cs="Arial"/>
          <w:sz w:val="8"/>
          <w:szCs w:val="8"/>
        </w:rPr>
      </w:pPr>
    </w:p>
    <w:p w14:paraId="430A82A1" w14:textId="23A79F6E" w:rsidR="00443349" w:rsidRPr="00C77A66" w:rsidRDefault="00443349" w:rsidP="006F234E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C77A66">
        <w:rPr>
          <w:rFonts w:ascii="Arial" w:hAnsi="Arial" w:cs="Arial"/>
          <w:b/>
          <w:i/>
          <w:sz w:val="20"/>
          <w:szCs w:val="20"/>
        </w:rPr>
        <w:t>Please fill out the</w:t>
      </w:r>
      <w:r w:rsidR="00C507E2" w:rsidRPr="00C77A66">
        <w:rPr>
          <w:rFonts w:ascii="Arial" w:hAnsi="Arial" w:cs="Arial"/>
          <w:b/>
          <w:i/>
          <w:sz w:val="20"/>
          <w:szCs w:val="20"/>
        </w:rPr>
        <w:t xml:space="preserve"> information</w:t>
      </w:r>
      <w:r w:rsidRPr="00C77A66">
        <w:rPr>
          <w:rFonts w:ascii="Arial" w:hAnsi="Arial" w:cs="Arial"/>
          <w:b/>
          <w:i/>
          <w:sz w:val="20"/>
          <w:szCs w:val="20"/>
        </w:rPr>
        <w:t xml:space="preserve"> below completely</w:t>
      </w:r>
      <w:r w:rsidR="00C507E2" w:rsidRPr="00C77A66">
        <w:rPr>
          <w:rFonts w:ascii="Arial" w:hAnsi="Arial" w:cs="Arial"/>
          <w:b/>
          <w:i/>
          <w:sz w:val="20"/>
          <w:szCs w:val="20"/>
        </w:rPr>
        <w:t>, be sure to select your class and type of manual</w:t>
      </w:r>
    </w:p>
    <w:p w14:paraId="16B7433B" w14:textId="77777777" w:rsidR="00443349" w:rsidRPr="006F234E" w:rsidRDefault="00443349" w:rsidP="006F234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1042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2340"/>
        <w:gridCol w:w="2070"/>
        <w:gridCol w:w="810"/>
        <w:gridCol w:w="2340"/>
        <w:gridCol w:w="2052"/>
      </w:tblGrid>
      <w:tr w:rsidR="006F1BB3" w:rsidRPr="00843C54" w14:paraId="6855C90E" w14:textId="5BB4B714" w:rsidTr="005346F4">
        <w:trPr>
          <w:trHeight w:val="288"/>
        </w:trPr>
        <w:tc>
          <w:tcPr>
            <w:tcW w:w="8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54A9" w14:textId="3F13AC48" w:rsidR="006F1BB3" w:rsidRPr="00F70D19" w:rsidRDefault="006F1BB3" w:rsidP="006F1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Select One</w:t>
            </w:r>
          </w:p>
        </w:tc>
        <w:tc>
          <w:tcPr>
            <w:tcW w:w="234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8C71D" w14:textId="74AB94F2" w:rsidR="006F1BB3" w:rsidRPr="00F70D19" w:rsidRDefault="006F1BB3" w:rsidP="006F1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Dates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B76B5" w14:textId="2DDBAA2E" w:rsidR="006F1BB3" w:rsidRPr="00F70D19" w:rsidRDefault="006F1BB3" w:rsidP="006F1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Location</w:t>
            </w:r>
          </w:p>
        </w:tc>
        <w:tc>
          <w:tcPr>
            <w:tcW w:w="810" w:type="dxa"/>
            <w:shd w:val="clear" w:color="auto" w:fill="DAE9F7" w:themeFill="text2" w:themeFillTint="1A"/>
            <w:vAlign w:val="center"/>
          </w:tcPr>
          <w:p w14:paraId="3EE06903" w14:textId="41508592" w:rsidR="006F1BB3" w:rsidRPr="00F70D19" w:rsidRDefault="006F1BB3" w:rsidP="006F1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Select One</w:t>
            </w:r>
          </w:p>
        </w:tc>
        <w:tc>
          <w:tcPr>
            <w:tcW w:w="2340" w:type="dxa"/>
            <w:shd w:val="clear" w:color="auto" w:fill="DAE9F7" w:themeFill="text2" w:themeFillTint="1A"/>
            <w:vAlign w:val="center"/>
          </w:tcPr>
          <w:p w14:paraId="42295D66" w14:textId="4920FCE4" w:rsidR="006F1BB3" w:rsidRPr="00F70D19" w:rsidRDefault="006F1BB3" w:rsidP="006F1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Dates</w:t>
            </w:r>
          </w:p>
        </w:tc>
        <w:tc>
          <w:tcPr>
            <w:tcW w:w="2052" w:type="dxa"/>
            <w:shd w:val="clear" w:color="auto" w:fill="DAE9F7" w:themeFill="text2" w:themeFillTint="1A"/>
            <w:vAlign w:val="center"/>
          </w:tcPr>
          <w:p w14:paraId="47F0EC91" w14:textId="1192A247" w:rsidR="006F1BB3" w:rsidRPr="00F70D19" w:rsidRDefault="006F1BB3" w:rsidP="006F1B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0D19">
              <w:rPr>
                <w:rFonts w:ascii="Arial" w:hAnsi="Arial" w:cs="Arial"/>
                <w:b/>
                <w:sz w:val="20"/>
                <w:szCs w:val="20"/>
              </w:rPr>
              <w:t>Course Location</w:t>
            </w:r>
          </w:p>
        </w:tc>
      </w:tr>
      <w:tr w:rsidR="00152C51" w:rsidRPr="00843C54" w14:paraId="3F980943" w14:textId="3D9A90E6" w:rsidTr="003F101C">
        <w:trPr>
          <w:trHeight w:val="302"/>
        </w:trPr>
        <w:sdt>
          <w:sdtPr>
            <w:rPr>
              <w:rFonts w:ascii="Arial" w:hAnsi="Arial" w:cs="Arial"/>
              <w:sz w:val="22"/>
              <w:szCs w:val="22"/>
            </w:rPr>
            <w:id w:val="-786884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3A7D65D" w14:textId="4BA1CB98" w:rsidR="00152C51" w:rsidRPr="009B307F" w:rsidRDefault="00F9183B" w:rsidP="00034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7A899" w14:textId="15179932" w:rsidR="00152C51" w:rsidRPr="009B0DDF" w:rsidRDefault="00CB513F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01/17/26 &amp; 01/18/26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B9DF8" w14:textId="27E9938D" w:rsidR="00152C51" w:rsidRPr="009B0DDF" w:rsidRDefault="00152C51" w:rsidP="0003479E">
            <w:pPr>
              <w:rPr>
                <w:rFonts w:ascii="Arial" w:hAnsi="Arial" w:cs="Arial"/>
                <w:sz w:val="20"/>
                <w:szCs w:val="20"/>
              </w:rPr>
            </w:pPr>
            <w:r w:rsidRPr="009B0DDF">
              <w:rPr>
                <w:rFonts w:ascii="Arial" w:hAnsi="Arial" w:cs="Arial"/>
                <w:color w:val="222222"/>
                <w:sz w:val="20"/>
                <w:szCs w:val="20"/>
              </w:rPr>
              <w:t>VBMC-Harlingen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025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vAlign w:val="center"/>
              </w:tcPr>
              <w:p w14:paraId="6DB5A57A" w14:textId="0B178844" w:rsidR="00152C51" w:rsidRPr="00843C54" w:rsidRDefault="00152C51" w:rsidP="0003479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C9A1A46" w14:textId="7D65C855" w:rsidR="00152C51" w:rsidRPr="005679A9" w:rsidRDefault="00DF7634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07/18/26 &amp; 07/19/26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EEEF16E" w14:textId="30E3AC28" w:rsidR="00152C51" w:rsidRPr="005679A9" w:rsidRDefault="0042309E" w:rsidP="0003479E">
            <w:pPr>
              <w:rPr>
                <w:rFonts w:ascii="Arial" w:hAnsi="Arial" w:cs="Arial"/>
                <w:sz w:val="20"/>
                <w:szCs w:val="20"/>
              </w:rPr>
            </w:pPr>
            <w:r w:rsidRPr="005679A9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982288" w:rsidRPr="009B0DDF">
              <w:rPr>
                <w:rFonts w:ascii="Arial" w:hAnsi="Arial" w:cs="Arial"/>
                <w:color w:val="222222"/>
                <w:sz w:val="20"/>
                <w:szCs w:val="20"/>
              </w:rPr>
              <w:t>KMC-Weslaco</w:t>
            </w:r>
          </w:p>
        </w:tc>
      </w:tr>
      <w:tr w:rsidR="00152C51" w:rsidRPr="00843C54" w14:paraId="6C29FC87" w14:textId="04054865" w:rsidTr="00683761">
        <w:trPr>
          <w:trHeight w:val="302"/>
        </w:trPr>
        <w:sdt>
          <w:sdtPr>
            <w:rPr>
              <w:rFonts w:ascii="Arial" w:hAnsi="Arial" w:cs="Arial"/>
              <w:sz w:val="22"/>
              <w:szCs w:val="22"/>
            </w:rPr>
            <w:id w:val="397870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47EA3DB" w14:textId="69010996" w:rsidR="00152C51" w:rsidRPr="009B307F" w:rsidRDefault="00152C51" w:rsidP="00034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0B418" w14:textId="6F93C2C9" w:rsidR="00152C51" w:rsidRPr="009B0DDF" w:rsidRDefault="00CB513F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03/21/26 &amp; 03/22/26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C4A6" w14:textId="713F6EE9" w:rsidR="00152C51" w:rsidRPr="009B0DDF" w:rsidRDefault="00152C51" w:rsidP="0003479E">
            <w:pPr>
              <w:rPr>
                <w:rFonts w:ascii="Arial" w:hAnsi="Arial" w:cs="Arial"/>
                <w:sz w:val="20"/>
                <w:szCs w:val="20"/>
              </w:rPr>
            </w:pPr>
            <w:r w:rsidRPr="009B0DDF">
              <w:rPr>
                <w:rFonts w:ascii="Arial" w:hAnsi="Arial" w:cs="Arial"/>
                <w:color w:val="222222"/>
                <w:sz w:val="20"/>
                <w:szCs w:val="20"/>
              </w:rPr>
              <w:t>VBMC-Harlingen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10963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59B70AE7" w14:textId="61973D0F" w:rsidR="00152C51" w:rsidRPr="00843C54" w:rsidRDefault="00152C51" w:rsidP="0003479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E2A334E" w14:textId="6298B23B" w:rsidR="00152C51" w:rsidRPr="005679A9" w:rsidRDefault="00DF7634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09/12/26 &amp; 09/13/26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FF2D0D" w14:textId="239A0811" w:rsidR="00152C51" w:rsidRPr="005679A9" w:rsidRDefault="0042309E" w:rsidP="0003479E">
            <w:pPr>
              <w:rPr>
                <w:rFonts w:ascii="Arial" w:hAnsi="Arial" w:cs="Arial"/>
                <w:sz w:val="20"/>
                <w:szCs w:val="20"/>
              </w:rPr>
            </w:pPr>
            <w:r w:rsidRPr="005679A9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7A5D76" w:rsidRPr="009B0DDF">
              <w:rPr>
                <w:rFonts w:ascii="Arial" w:hAnsi="Arial" w:cs="Arial"/>
                <w:color w:val="222222"/>
                <w:sz w:val="20"/>
                <w:szCs w:val="20"/>
              </w:rPr>
              <w:t>KMC-Weslaco</w:t>
            </w:r>
          </w:p>
        </w:tc>
      </w:tr>
      <w:tr w:rsidR="00152C51" w:rsidRPr="00843C54" w14:paraId="7E5B634C" w14:textId="77777777" w:rsidTr="00683761">
        <w:trPr>
          <w:trHeight w:val="302"/>
        </w:trPr>
        <w:sdt>
          <w:sdtPr>
            <w:rPr>
              <w:rFonts w:ascii="Arial" w:hAnsi="Arial" w:cs="Arial"/>
              <w:sz w:val="22"/>
              <w:szCs w:val="22"/>
            </w:rPr>
            <w:id w:val="-150496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AD42A7B" w14:textId="1F04A514" w:rsidR="00152C51" w:rsidRDefault="00152C51" w:rsidP="00034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F571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74DD" w14:textId="512C4634" w:rsidR="00152C51" w:rsidRPr="009B0DDF" w:rsidRDefault="00B012EF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04/25/26 &amp; 04/26/26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4DBA" w14:textId="6968D5BF" w:rsidR="00152C51" w:rsidRPr="009B0DDF" w:rsidRDefault="00152C51" w:rsidP="0003479E">
            <w:pPr>
              <w:rPr>
                <w:rFonts w:ascii="Arial" w:hAnsi="Arial" w:cs="Arial"/>
                <w:sz w:val="20"/>
                <w:szCs w:val="20"/>
              </w:rPr>
            </w:pPr>
            <w:r w:rsidRPr="009B0DDF">
              <w:rPr>
                <w:rFonts w:ascii="Arial" w:hAnsi="Arial" w:cs="Arial"/>
                <w:color w:val="222222"/>
                <w:sz w:val="20"/>
                <w:szCs w:val="20"/>
              </w:rPr>
              <w:t>KMC-Weslaco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15534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B60B3C1" w14:textId="66BFE366" w:rsidR="00152C51" w:rsidRDefault="00152C51" w:rsidP="00034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CF57D" w14:textId="2E3533DC" w:rsidR="00152C51" w:rsidRPr="005679A9" w:rsidRDefault="00582003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10/24/26 &amp; 10/25/26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2985A" w14:textId="19B9CF88" w:rsidR="00152C51" w:rsidRPr="005679A9" w:rsidRDefault="0042309E" w:rsidP="0003479E">
            <w:pPr>
              <w:rPr>
                <w:rFonts w:ascii="Arial" w:hAnsi="Arial" w:cs="Arial"/>
                <w:sz w:val="20"/>
                <w:szCs w:val="20"/>
              </w:rPr>
            </w:pPr>
            <w:r w:rsidRPr="005679A9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152C51" w:rsidRPr="005679A9">
              <w:rPr>
                <w:rFonts w:ascii="Arial" w:hAnsi="Arial" w:cs="Arial"/>
                <w:color w:val="222222"/>
                <w:sz w:val="20"/>
                <w:szCs w:val="20"/>
              </w:rPr>
              <w:t>VBMC-Harlingen</w:t>
            </w:r>
          </w:p>
        </w:tc>
      </w:tr>
      <w:tr w:rsidR="00525428" w:rsidRPr="00843C54" w14:paraId="2D462C3E" w14:textId="77777777" w:rsidTr="00683761">
        <w:trPr>
          <w:trHeight w:val="302"/>
        </w:trPr>
        <w:sdt>
          <w:sdtPr>
            <w:rPr>
              <w:rFonts w:ascii="Arial" w:hAnsi="Arial" w:cs="Arial"/>
              <w:sz w:val="22"/>
              <w:szCs w:val="22"/>
            </w:rPr>
            <w:id w:val="544951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shd w:val="clear" w:color="auto" w:fill="FFFFFF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CF8F4A4" w14:textId="04C52FDE" w:rsidR="00525428" w:rsidRDefault="00525428" w:rsidP="0003479E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CF571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E3B60" w14:textId="1D70AE24" w:rsidR="00525428" w:rsidRPr="009B0DDF" w:rsidRDefault="00982288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06/13/26 &amp; 06/14/26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8BF33" w14:textId="25C1ABFA" w:rsidR="00525428" w:rsidRPr="009B0DDF" w:rsidRDefault="00982288" w:rsidP="00034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VBMC-Harlingen</w:t>
            </w:r>
          </w:p>
        </w:tc>
        <w:tc>
          <w:tcPr>
            <w:tcW w:w="52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C6CCA" w14:textId="77777777" w:rsidR="00525428" w:rsidRPr="00843C54" w:rsidRDefault="00525428" w:rsidP="000347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D618C8" w14:textId="2470FBF8" w:rsidR="00843C54" w:rsidRPr="00443349" w:rsidRDefault="00843C54" w:rsidP="006F234E">
      <w:pPr>
        <w:rPr>
          <w:rFonts w:ascii="Arial" w:hAnsi="Arial" w:cs="Arial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070"/>
        <w:gridCol w:w="2962"/>
        <w:gridCol w:w="1988"/>
        <w:gridCol w:w="3397"/>
      </w:tblGrid>
      <w:tr w:rsidR="009B307F" w14:paraId="695A4584" w14:textId="77777777" w:rsidTr="0087114A">
        <w:trPr>
          <w:trHeight w:val="440"/>
        </w:trPr>
        <w:tc>
          <w:tcPr>
            <w:tcW w:w="10417" w:type="dxa"/>
            <w:gridSpan w:val="4"/>
            <w:shd w:val="clear" w:color="auto" w:fill="F2F2F2" w:themeFill="background1" w:themeFillShade="F2"/>
            <w:vAlign w:val="center"/>
          </w:tcPr>
          <w:p w14:paraId="407526B2" w14:textId="06EDA347" w:rsidR="009B307F" w:rsidRPr="009B307F" w:rsidRDefault="009B307F" w:rsidP="00443349">
            <w:pPr>
              <w:rPr>
                <w:rFonts w:ascii="Arial" w:hAnsi="Arial" w:cs="Arial"/>
                <w:sz w:val="22"/>
                <w:szCs w:val="22"/>
              </w:rPr>
            </w:pPr>
            <w:r w:rsidRPr="00AC5DD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Please select </w:t>
            </w:r>
            <w:r w:rsidR="00C507E2">
              <w:rPr>
                <w:rFonts w:ascii="Arial" w:hAnsi="Arial" w:cs="Arial"/>
                <w:b/>
                <w:i/>
                <w:sz w:val="22"/>
                <w:szCs w:val="22"/>
              </w:rPr>
              <w:t>type of manual</w:t>
            </w:r>
            <w:r w:rsidRPr="00AC5DD9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  <w:r w:rsidRPr="00AC5DD9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9894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3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433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43349">
              <w:rPr>
                <w:rFonts w:ascii="Arial" w:hAnsi="Arial" w:cs="Arial"/>
                <w:b/>
                <w:sz w:val="22"/>
                <w:szCs w:val="22"/>
                <w:u w:val="single"/>
              </w:rPr>
              <w:t>Printed</w:t>
            </w:r>
            <w:r w:rsidR="004433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43349">
              <w:rPr>
                <w:rFonts w:ascii="Arial" w:hAnsi="Arial" w:cs="Arial"/>
                <w:b/>
                <w:sz w:val="22"/>
                <w:szCs w:val="22"/>
              </w:rPr>
              <w:t xml:space="preserve">TNCC Manual      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4875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4334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4433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43349">
              <w:rPr>
                <w:rFonts w:ascii="Arial" w:hAnsi="Arial" w:cs="Arial"/>
                <w:b/>
                <w:sz w:val="22"/>
                <w:szCs w:val="22"/>
                <w:u w:val="single"/>
              </w:rPr>
              <w:t>eBook</w:t>
            </w:r>
            <w:r w:rsidRPr="00443349">
              <w:rPr>
                <w:rFonts w:ascii="Arial" w:hAnsi="Arial" w:cs="Arial"/>
                <w:b/>
                <w:sz w:val="22"/>
                <w:szCs w:val="22"/>
              </w:rPr>
              <w:t xml:space="preserve"> TNCC Manual  </w:t>
            </w:r>
          </w:p>
        </w:tc>
      </w:tr>
      <w:tr w:rsidR="009B307F" w14:paraId="15AA0192" w14:textId="77777777" w:rsidTr="00594FC5">
        <w:trPr>
          <w:trHeight w:val="475"/>
        </w:trPr>
        <w:tc>
          <w:tcPr>
            <w:tcW w:w="2070" w:type="dxa"/>
            <w:shd w:val="clear" w:color="auto" w:fill="DAE9F7" w:themeFill="text2" w:themeFillTint="1A"/>
            <w:vAlign w:val="center"/>
          </w:tcPr>
          <w:p w14:paraId="4729C466" w14:textId="51298EF3" w:rsidR="009B307F" w:rsidRDefault="009B307F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5DD9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8347" w:type="dxa"/>
            <w:gridSpan w:val="3"/>
            <w:vAlign w:val="center"/>
          </w:tcPr>
          <w:p w14:paraId="28606907" w14:textId="77777777" w:rsidR="009B307F" w:rsidRDefault="009B307F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07F" w14:paraId="651CF9F3" w14:textId="77777777" w:rsidTr="00594FC5">
        <w:trPr>
          <w:trHeight w:val="475"/>
        </w:trPr>
        <w:tc>
          <w:tcPr>
            <w:tcW w:w="2070" w:type="dxa"/>
            <w:shd w:val="clear" w:color="auto" w:fill="DAE9F7" w:themeFill="text2" w:themeFillTint="1A"/>
            <w:vAlign w:val="center"/>
          </w:tcPr>
          <w:p w14:paraId="360AF137" w14:textId="71C43730" w:rsidR="009B307F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Mailing Address:</w:t>
            </w:r>
          </w:p>
        </w:tc>
        <w:tc>
          <w:tcPr>
            <w:tcW w:w="8347" w:type="dxa"/>
            <w:gridSpan w:val="3"/>
            <w:vAlign w:val="center"/>
          </w:tcPr>
          <w:p w14:paraId="5CD4A724" w14:textId="77777777" w:rsidR="009B307F" w:rsidRDefault="009B307F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07F" w14:paraId="78F97094" w14:textId="77777777" w:rsidTr="00594FC5">
        <w:trPr>
          <w:trHeight w:val="475"/>
        </w:trPr>
        <w:tc>
          <w:tcPr>
            <w:tcW w:w="2070" w:type="dxa"/>
            <w:shd w:val="clear" w:color="auto" w:fill="DAE9F7" w:themeFill="text2" w:themeFillTint="1A"/>
            <w:vAlign w:val="center"/>
          </w:tcPr>
          <w:p w14:paraId="23ADD25F" w14:textId="0F8629F2" w:rsidR="009B307F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City / State / Zip:</w:t>
            </w:r>
          </w:p>
        </w:tc>
        <w:tc>
          <w:tcPr>
            <w:tcW w:w="8347" w:type="dxa"/>
            <w:gridSpan w:val="3"/>
            <w:vAlign w:val="center"/>
          </w:tcPr>
          <w:p w14:paraId="5E6C39FC" w14:textId="77777777" w:rsidR="009B307F" w:rsidRDefault="009B307F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B307F" w14:paraId="3827511F" w14:textId="77777777" w:rsidTr="00594FC5">
        <w:trPr>
          <w:trHeight w:val="475"/>
        </w:trPr>
        <w:tc>
          <w:tcPr>
            <w:tcW w:w="2070" w:type="dxa"/>
            <w:shd w:val="clear" w:color="auto" w:fill="DAE9F7" w:themeFill="text2" w:themeFillTint="1A"/>
            <w:vAlign w:val="center"/>
          </w:tcPr>
          <w:p w14:paraId="1460DD85" w14:textId="2903E5FB" w:rsidR="009B307F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</w:tc>
        <w:tc>
          <w:tcPr>
            <w:tcW w:w="8347" w:type="dxa"/>
            <w:gridSpan w:val="3"/>
            <w:vAlign w:val="center"/>
          </w:tcPr>
          <w:p w14:paraId="631F059D" w14:textId="77777777" w:rsidR="009B307F" w:rsidRDefault="009B307F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43349" w14:paraId="32CFE929" w14:textId="77777777" w:rsidTr="00594FC5">
        <w:trPr>
          <w:trHeight w:val="475"/>
        </w:trPr>
        <w:tc>
          <w:tcPr>
            <w:tcW w:w="2070" w:type="dxa"/>
            <w:shd w:val="clear" w:color="auto" w:fill="DAE9F7" w:themeFill="text2" w:themeFillTint="1A"/>
            <w:vAlign w:val="center"/>
          </w:tcPr>
          <w:p w14:paraId="1F687193" w14:textId="159AA973" w:rsidR="00443349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Phone #:</w:t>
            </w:r>
          </w:p>
        </w:tc>
        <w:tc>
          <w:tcPr>
            <w:tcW w:w="2962" w:type="dxa"/>
            <w:vAlign w:val="center"/>
          </w:tcPr>
          <w:p w14:paraId="026FD434" w14:textId="77777777" w:rsidR="00443349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DAE9F7" w:themeFill="text2" w:themeFillTint="1A"/>
            <w:vAlign w:val="center"/>
          </w:tcPr>
          <w:p w14:paraId="172C79D4" w14:textId="69635D64" w:rsidR="00443349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Hospital Name:</w:t>
            </w:r>
          </w:p>
        </w:tc>
        <w:tc>
          <w:tcPr>
            <w:tcW w:w="3397" w:type="dxa"/>
            <w:vAlign w:val="center"/>
          </w:tcPr>
          <w:p w14:paraId="04D9CE67" w14:textId="12E55162" w:rsidR="00443349" w:rsidRDefault="00443349" w:rsidP="00443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95F70FD" w14:textId="77777777" w:rsidR="00CF4E0C" w:rsidRDefault="00CF4E0C" w:rsidP="00CF4E0C">
      <w:pPr>
        <w:spacing w:line="360" w:lineRule="auto"/>
        <w:jc w:val="right"/>
        <w:rPr>
          <w:rFonts w:ascii="Arial" w:hAnsi="Arial" w:cs="Arial"/>
          <w:b/>
          <w:sz w:val="6"/>
          <w:szCs w:val="6"/>
        </w:rPr>
      </w:pPr>
    </w:p>
    <w:p w14:paraId="29758331" w14:textId="073D09EB" w:rsidR="001C1942" w:rsidRPr="003F101C" w:rsidRDefault="003F101C" w:rsidP="00CF4E0C">
      <w:pPr>
        <w:spacing w:line="360" w:lineRule="auto"/>
        <w:jc w:val="right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Releas</w:t>
      </w:r>
      <w:r w:rsidR="005679A9">
        <w:rPr>
          <w:rFonts w:ascii="Arial" w:hAnsi="Arial" w:cs="Arial"/>
          <w:b/>
          <w:sz w:val="16"/>
          <w:szCs w:val="16"/>
        </w:rPr>
        <w:t>e Date</w:t>
      </w:r>
      <w:r>
        <w:rPr>
          <w:rFonts w:ascii="Arial" w:hAnsi="Arial" w:cs="Arial"/>
          <w:b/>
          <w:sz w:val="16"/>
          <w:szCs w:val="16"/>
        </w:rPr>
        <w:t>: 1</w:t>
      </w:r>
      <w:r w:rsidR="00582003">
        <w:rPr>
          <w:rFonts w:ascii="Arial" w:hAnsi="Arial" w:cs="Arial"/>
          <w:b/>
          <w:sz w:val="16"/>
          <w:szCs w:val="16"/>
        </w:rPr>
        <w:t>1/05/25</w:t>
      </w:r>
    </w:p>
    <w:sectPr w:rsidR="001C1942" w:rsidRPr="003F101C" w:rsidSect="00747967">
      <w:pgSz w:w="12240" w:h="15840" w:code="1"/>
      <w:pgMar w:top="720" w:right="864" w:bottom="245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0126F"/>
    <w:multiLevelType w:val="hybridMultilevel"/>
    <w:tmpl w:val="5E929FC6"/>
    <w:lvl w:ilvl="0" w:tplc="E6D03930">
      <w:start w:val="1"/>
      <w:numFmt w:val="decimal"/>
      <w:lvlText w:val="%1)"/>
      <w:lvlJc w:val="left"/>
      <w:pPr>
        <w:ind w:left="25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93B2E8F"/>
    <w:multiLevelType w:val="hybridMultilevel"/>
    <w:tmpl w:val="D488F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743600">
    <w:abstractNumId w:val="1"/>
  </w:num>
  <w:num w:numId="2" w16cid:durableId="1667368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07"/>
    <w:rsid w:val="000012DB"/>
    <w:rsid w:val="0001497F"/>
    <w:rsid w:val="00023450"/>
    <w:rsid w:val="0003479E"/>
    <w:rsid w:val="000359CB"/>
    <w:rsid w:val="00043759"/>
    <w:rsid w:val="00061D36"/>
    <w:rsid w:val="00072ADA"/>
    <w:rsid w:val="000746C1"/>
    <w:rsid w:val="00090F16"/>
    <w:rsid w:val="000A0E95"/>
    <w:rsid w:val="000A3967"/>
    <w:rsid w:val="000B0F84"/>
    <w:rsid w:val="000C0643"/>
    <w:rsid w:val="000C2189"/>
    <w:rsid w:val="000C5152"/>
    <w:rsid w:val="000D0315"/>
    <w:rsid w:val="000D24BD"/>
    <w:rsid w:val="000D4244"/>
    <w:rsid w:val="000E1D78"/>
    <w:rsid w:val="000F1FC4"/>
    <w:rsid w:val="00100E97"/>
    <w:rsid w:val="00116B55"/>
    <w:rsid w:val="00121427"/>
    <w:rsid w:val="00145152"/>
    <w:rsid w:val="00152C51"/>
    <w:rsid w:val="001603C8"/>
    <w:rsid w:val="00167C53"/>
    <w:rsid w:val="00170F36"/>
    <w:rsid w:val="00180D2F"/>
    <w:rsid w:val="00186097"/>
    <w:rsid w:val="001960A5"/>
    <w:rsid w:val="001B5AEF"/>
    <w:rsid w:val="001C1942"/>
    <w:rsid w:val="001D0907"/>
    <w:rsid w:val="001D2A31"/>
    <w:rsid w:val="001D3E04"/>
    <w:rsid w:val="001E077A"/>
    <w:rsid w:val="001F799A"/>
    <w:rsid w:val="0020491C"/>
    <w:rsid w:val="00213300"/>
    <w:rsid w:val="00213CC4"/>
    <w:rsid w:val="0023239C"/>
    <w:rsid w:val="00232E26"/>
    <w:rsid w:val="002346E8"/>
    <w:rsid w:val="0023482A"/>
    <w:rsid w:val="00241449"/>
    <w:rsid w:val="00251D6E"/>
    <w:rsid w:val="00252EFA"/>
    <w:rsid w:val="0025384D"/>
    <w:rsid w:val="00256D13"/>
    <w:rsid w:val="00261848"/>
    <w:rsid w:val="0026226B"/>
    <w:rsid w:val="002627A4"/>
    <w:rsid w:val="00263A30"/>
    <w:rsid w:val="00265BF5"/>
    <w:rsid w:val="00277D8A"/>
    <w:rsid w:val="00287C8B"/>
    <w:rsid w:val="00291444"/>
    <w:rsid w:val="00293421"/>
    <w:rsid w:val="002942F1"/>
    <w:rsid w:val="002A485C"/>
    <w:rsid w:val="002A5ECF"/>
    <w:rsid w:val="002B154E"/>
    <w:rsid w:val="002C2712"/>
    <w:rsid w:val="002C28CA"/>
    <w:rsid w:val="002D4E9C"/>
    <w:rsid w:val="002D7E3B"/>
    <w:rsid w:val="00311769"/>
    <w:rsid w:val="00337CFE"/>
    <w:rsid w:val="00351B48"/>
    <w:rsid w:val="003560B0"/>
    <w:rsid w:val="00374A8F"/>
    <w:rsid w:val="00377F10"/>
    <w:rsid w:val="00391507"/>
    <w:rsid w:val="00391B9F"/>
    <w:rsid w:val="00392463"/>
    <w:rsid w:val="003A7688"/>
    <w:rsid w:val="003B538E"/>
    <w:rsid w:val="003C3FB8"/>
    <w:rsid w:val="003D61E4"/>
    <w:rsid w:val="003E21F0"/>
    <w:rsid w:val="003F101C"/>
    <w:rsid w:val="003F5D17"/>
    <w:rsid w:val="0042309E"/>
    <w:rsid w:val="004256AF"/>
    <w:rsid w:val="00426C95"/>
    <w:rsid w:val="00434CE8"/>
    <w:rsid w:val="00441C47"/>
    <w:rsid w:val="00443349"/>
    <w:rsid w:val="00452776"/>
    <w:rsid w:val="00457981"/>
    <w:rsid w:val="0046064D"/>
    <w:rsid w:val="0047679E"/>
    <w:rsid w:val="00477E8F"/>
    <w:rsid w:val="0048145F"/>
    <w:rsid w:val="004871A0"/>
    <w:rsid w:val="00493A84"/>
    <w:rsid w:val="004A6D7F"/>
    <w:rsid w:val="004B01F8"/>
    <w:rsid w:val="004D25F8"/>
    <w:rsid w:val="004D5DFA"/>
    <w:rsid w:val="004E1F27"/>
    <w:rsid w:val="004E594A"/>
    <w:rsid w:val="004E5FF8"/>
    <w:rsid w:val="004F2519"/>
    <w:rsid w:val="004F6995"/>
    <w:rsid w:val="00521B6C"/>
    <w:rsid w:val="00525428"/>
    <w:rsid w:val="0052565E"/>
    <w:rsid w:val="00527850"/>
    <w:rsid w:val="005346F4"/>
    <w:rsid w:val="00545D1B"/>
    <w:rsid w:val="00564995"/>
    <w:rsid w:val="005679A9"/>
    <w:rsid w:val="005766D4"/>
    <w:rsid w:val="005807E5"/>
    <w:rsid w:val="00582003"/>
    <w:rsid w:val="00583C1C"/>
    <w:rsid w:val="00586A06"/>
    <w:rsid w:val="005926BA"/>
    <w:rsid w:val="00594FC5"/>
    <w:rsid w:val="005B1B71"/>
    <w:rsid w:val="005B5134"/>
    <w:rsid w:val="005B5178"/>
    <w:rsid w:val="005C1ECE"/>
    <w:rsid w:val="005D22CE"/>
    <w:rsid w:val="005D4B73"/>
    <w:rsid w:val="005D5D10"/>
    <w:rsid w:val="005D6FE2"/>
    <w:rsid w:val="005E287A"/>
    <w:rsid w:val="005E5777"/>
    <w:rsid w:val="005F33C7"/>
    <w:rsid w:val="005F607C"/>
    <w:rsid w:val="005F61B0"/>
    <w:rsid w:val="005F7057"/>
    <w:rsid w:val="0060230B"/>
    <w:rsid w:val="006079EC"/>
    <w:rsid w:val="00624E81"/>
    <w:rsid w:val="006256E5"/>
    <w:rsid w:val="00634DE2"/>
    <w:rsid w:val="00643AA6"/>
    <w:rsid w:val="00645F9C"/>
    <w:rsid w:val="006472C6"/>
    <w:rsid w:val="00655670"/>
    <w:rsid w:val="00677A87"/>
    <w:rsid w:val="00683761"/>
    <w:rsid w:val="00684214"/>
    <w:rsid w:val="006848F6"/>
    <w:rsid w:val="006A1498"/>
    <w:rsid w:val="006A2C35"/>
    <w:rsid w:val="006B3824"/>
    <w:rsid w:val="006C05E5"/>
    <w:rsid w:val="006C1DCD"/>
    <w:rsid w:val="006D48D7"/>
    <w:rsid w:val="006F1BB3"/>
    <w:rsid w:val="006F234E"/>
    <w:rsid w:val="0070021F"/>
    <w:rsid w:val="00702EA5"/>
    <w:rsid w:val="007079AC"/>
    <w:rsid w:val="00731F7E"/>
    <w:rsid w:val="00732602"/>
    <w:rsid w:val="0073280D"/>
    <w:rsid w:val="00733A25"/>
    <w:rsid w:val="00740FF2"/>
    <w:rsid w:val="00747967"/>
    <w:rsid w:val="00751DD3"/>
    <w:rsid w:val="00760084"/>
    <w:rsid w:val="007603FD"/>
    <w:rsid w:val="0076072B"/>
    <w:rsid w:val="00761B6C"/>
    <w:rsid w:val="007A115E"/>
    <w:rsid w:val="007A18BB"/>
    <w:rsid w:val="007A5D76"/>
    <w:rsid w:val="007A7BD5"/>
    <w:rsid w:val="007B269B"/>
    <w:rsid w:val="007D0CEC"/>
    <w:rsid w:val="007D3E01"/>
    <w:rsid w:val="007D75E2"/>
    <w:rsid w:val="007E74B5"/>
    <w:rsid w:val="007F0596"/>
    <w:rsid w:val="0081605B"/>
    <w:rsid w:val="00817119"/>
    <w:rsid w:val="008208C6"/>
    <w:rsid w:val="00823165"/>
    <w:rsid w:val="00825EFC"/>
    <w:rsid w:val="00841AD0"/>
    <w:rsid w:val="00843C54"/>
    <w:rsid w:val="008473A9"/>
    <w:rsid w:val="0085293E"/>
    <w:rsid w:val="008536DA"/>
    <w:rsid w:val="008552AF"/>
    <w:rsid w:val="00861E7D"/>
    <w:rsid w:val="0087114A"/>
    <w:rsid w:val="00875086"/>
    <w:rsid w:val="00875900"/>
    <w:rsid w:val="00880DD6"/>
    <w:rsid w:val="00892F38"/>
    <w:rsid w:val="00894F9C"/>
    <w:rsid w:val="008A5DBB"/>
    <w:rsid w:val="008B07A5"/>
    <w:rsid w:val="008C492D"/>
    <w:rsid w:val="008C6F99"/>
    <w:rsid w:val="008C79CD"/>
    <w:rsid w:val="008C7B3E"/>
    <w:rsid w:val="008D2874"/>
    <w:rsid w:val="008D352C"/>
    <w:rsid w:val="008E3069"/>
    <w:rsid w:val="008E7199"/>
    <w:rsid w:val="008F0EF7"/>
    <w:rsid w:val="00900CDA"/>
    <w:rsid w:val="0091095B"/>
    <w:rsid w:val="00914DBD"/>
    <w:rsid w:val="00927D21"/>
    <w:rsid w:val="009302DC"/>
    <w:rsid w:val="0093469E"/>
    <w:rsid w:val="00934D7C"/>
    <w:rsid w:val="00965CC8"/>
    <w:rsid w:val="00977B07"/>
    <w:rsid w:val="0098207B"/>
    <w:rsid w:val="00982288"/>
    <w:rsid w:val="00983D47"/>
    <w:rsid w:val="009931CD"/>
    <w:rsid w:val="00994BB7"/>
    <w:rsid w:val="009B03FC"/>
    <w:rsid w:val="009B0DDF"/>
    <w:rsid w:val="009B2041"/>
    <w:rsid w:val="009B307F"/>
    <w:rsid w:val="009B30CE"/>
    <w:rsid w:val="009B3BF0"/>
    <w:rsid w:val="009B6861"/>
    <w:rsid w:val="009C6DAD"/>
    <w:rsid w:val="009D5C07"/>
    <w:rsid w:val="009F41FF"/>
    <w:rsid w:val="00A00107"/>
    <w:rsid w:val="00A068D8"/>
    <w:rsid w:val="00A24FA8"/>
    <w:rsid w:val="00A37AE1"/>
    <w:rsid w:val="00A42851"/>
    <w:rsid w:val="00A447C9"/>
    <w:rsid w:val="00A56CAC"/>
    <w:rsid w:val="00A57AC0"/>
    <w:rsid w:val="00A672B6"/>
    <w:rsid w:val="00A77100"/>
    <w:rsid w:val="00A84B5E"/>
    <w:rsid w:val="00A871C8"/>
    <w:rsid w:val="00AA59E3"/>
    <w:rsid w:val="00AB53B6"/>
    <w:rsid w:val="00AC5DD9"/>
    <w:rsid w:val="00AD1CCF"/>
    <w:rsid w:val="00AE53A4"/>
    <w:rsid w:val="00AE7954"/>
    <w:rsid w:val="00AF0CF8"/>
    <w:rsid w:val="00AF0F53"/>
    <w:rsid w:val="00AF2F3E"/>
    <w:rsid w:val="00AF4FB2"/>
    <w:rsid w:val="00B012EF"/>
    <w:rsid w:val="00B017A4"/>
    <w:rsid w:val="00B0467D"/>
    <w:rsid w:val="00B11E46"/>
    <w:rsid w:val="00B253F6"/>
    <w:rsid w:val="00B3385F"/>
    <w:rsid w:val="00B368B1"/>
    <w:rsid w:val="00B37946"/>
    <w:rsid w:val="00B46129"/>
    <w:rsid w:val="00B47622"/>
    <w:rsid w:val="00B528FD"/>
    <w:rsid w:val="00B5758B"/>
    <w:rsid w:val="00B62D1F"/>
    <w:rsid w:val="00B6771C"/>
    <w:rsid w:val="00B87A1B"/>
    <w:rsid w:val="00BA4594"/>
    <w:rsid w:val="00BB7C74"/>
    <w:rsid w:val="00BF5E4B"/>
    <w:rsid w:val="00C05671"/>
    <w:rsid w:val="00C05BD1"/>
    <w:rsid w:val="00C36D89"/>
    <w:rsid w:val="00C507E2"/>
    <w:rsid w:val="00C63EEF"/>
    <w:rsid w:val="00C77A66"/>
    <w:rsid w:val="00C83630"/>
    <w:rsid w:val="00C842C4"/>
    <w:rsid w:val="00C848DA"/>
    <w:rsid w:val="00C96766"/>
    <w:rsid w:val="00CA670E"/>
    <w:rsid w:val="00CB22D0"/>
    <w:rsid w:val="00CB513F"/>
    <w:rsid w:val="00CB62FB"/>
    <w:rsid w:val="00CD6603"/>
    <w:rsid w:val="00CD6D86"/>
    <w:rsid w:val="00CF4E0C"/>
    <w:rsid w:val="00D16AE6"/>
    <w:rsid w:val="00D351F5"/>
    <w:rsid w:val="00D3754A"/>
    <w:rsid w:val="00D4082A"/>
    <w:rsid w:val="00D40A39"/>
    <w:rsid w:val="00D46B51"/>
    <w:rsid w:val="00D52B9F"/>
    <w:rsid w:val="00D57A15"/>
    <w:rsid w:val="00D703F4"/>
    <w:rsid w:val="00D7112D"/>
    <w:rsid w:val="00D73A64"/>
    <w:rsid w:val="00D80495"/>
    <w:rsid w:val="00D82249"/>
    <w:rsid w:val="00DB24A1"/>
    <w:rsid w:val="00DC11C8"/>
    <w:rsid w:val="00DC11FD"/>
    <w:rsid w:val="00DD162B"/>
    <w:rsid w:val="00DE0037"/>
    <w:rsid w:val="00DE01FE"/>
    <w:rsid w:val="00DE07C6"/>
    <w:rsid w:val="00DE3331"/>
    <w:rsid w:val="00DE3A26"/>
    <w:rsid w:val="00DE7CDF"/>
    <w:rsid w:val="00DF6938"/>
    <w:rsid w:val="00DF7634"/>
    <w:rsid w:val="00E10339"/>
    <w:rsid w:val="00E17D48"/>
    <w:rsid w:val="00E30D5C"/>
    <w:rsid w:val="00E32B4F"/>
    <w:rsid w:val="00E348E6"/>
    <w:rsid w:val="00E35E7A"/>
    <w:rsid w:val="00E36AF1"/>
    <w:rsid w:val="00E42256"/>
    <w:rsid w:val="00E428AB"/>
    <w:rsid w:val="00E511B1"/>
    <w:rsid w:val="00E517B9"/>
    <w:rsid w:val="00E523F9"/>
    <w:rsid w:val="00E5464C"/>
    <w:rsid w:val="00E556DA"/>
    <w:rsid w:val="00E6574C"/>
    <w:rsid w:val="00E743CC"/>
    <w:rsid w:val="00E83BE7"/>
    <w:rsid w:val="00EA26EC"/>
    <w:rsid w:val="00EA74D2"/>
    <w:rsid w:val="00EB53CA"/>
    <w:rsid w:val="00EC071A"/>
    <w:rsid w:val="00EE17F6"/>
    <w:rsid w:val="00F050AD"/>
    <w:rsid w:val="00F07AE9"/>
    <w:rsid w:val="00F260F3"/>
    <w:rsid w:val="00F43ECA"/>
    <w:rsid w:val="00F52080"/>
    <w:rsid w:val="00F530CF"/>
    <w:rsid w:val="00F575C2"/>
    <w:rsid w:val="00F62377"/>
    <w:rsid w:val="00F70D19"/>
    <w:rsid w:val="00F77316"/>
    <w:rsid w:val="00F82C80"/>
    <w:rsid w:val="00F87D02"/>
    <w:rsid w:val="00F9183B"/>
    <w:rsid w:val="00F94792"/>
    <w:rsid w:val="00FA0EC3"/>
    <w:rsid w:val="00FB23BD"/>
    <w:rsid w:val="00FD29C6"/>
    <w:rsid w:val="00FE0487"/>
    <w:rsid w:val="00FE14DD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E328E2"/>
  <w15:chartTrackingRefBased/>
  <w15:docId w15:val="{3BD80AA4-D0F3-4B35-8794-5DEC54F2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5D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  <w:sz w:val="28"/>
    </w:rPr>
  </w:style>
  <w:style w:type="paragraph" w:styleId="BodyTextIndent">
    <w:name w:val="Body Text Indent"/>
    <w:basedOn w:val="Normal"/>
    <w:pPr>
      <w:ind w:left="2160" w:hanging="2160"/>
    </w:pPr>
    <w:rPr>
      <w:rFonts w:ascii="Arial" w:hAnsi="Arial" w:cs="Arial"/>
      <w:b/>
      <w:bCs/>
    </w:rPr>
  </w:style>
  <w:style w:type="paragraph" w:customStyle="1" w:styleId="ecmsonormal">
    <w:name w:val="ec_msonormal"/>
    <w:basedOn w:val="Normal"/>
    <w:pPr>
      <w:spacing w:before="100" w:beforeAutospacing="1" w:after="100" w:afterAutospacing="1"/>
    </w:pPr>
  </w:style>
  <w:style w:type="paragraph" w:styleId="BodyTextIndent2">
    <w:name w:val="Body Text Indent 2"/>
    <w:basedOn w:val="Normal"/>
    <w:pPr>
      <w:ind w:left="2160" w:hanging="2160"/>
      <w:jc w:val="center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841A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348E6"/>
    <w:rPr>
      <w:color w:val="0000FF"/>
      <w:u w:val="single"/>
    </w:rPr>
  </w:style>
  <w:style w:type="paragraph" w:styleId="NoSpacing">
    <w:name w:val="No Spacing"/>
    <w:uiPriority w:val="1"/>
    <w:qFormat/>
    <w:rsid w:val="00733A25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36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822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0D5C"/>
    <w:pPr>
      <w:spacing w:before="100" w:beforeAutospacing="1" w:after="100" w:afterAutospacing="1"/>
    </w:pPr>
    <w:rPr>
      <w:rFonts w:eastAsia="Calibri"/>
    </w:rPr>
  </w:style>
  <w:style w:type="character" w:styleId="FollowedHyperlink">
    <w:name w:val="FollowedHyperlink"/>
    <w:rsid w:val="00A24FA8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AC5DD9"/>
    <w:rPr>
      <w:color w:val="808080"/>
    </w:rPr>
  </w:style>
  <w:style w:type="table" w:styleId="TableGrid">
    <w:name w:val="Table Grid"/>
    <w:basedOn w:val="TableNormal"/>
    <w:rsid w:val="009B3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3030207588975568155xmsonormal">
    <w:name w:val="m_-3030207588975568155xmsonormal"/>
    <w:basedOn w:val="Normal"/>
    <w:rsid w:val="001C19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proofpoint.com/v2/url?u=https-3A__riobravochachalacas.com_class-2Dregistration&amp;d=DwMGaQ&amp;c=9fZnZOgPWmHmvevlab4V4ACvAaDFtZMPz_DO6BvzAJI&amp;r=CSHdBUNee2jbQkbAzGPe_P3KBy-H0s6N4kyQ2RMmubc&amp;m=MESi83pArUR8dqJLU1HQltJQ7FW4o9Lu44PI6DZx52M&amp;s=kVPk8nR2Yi0heDBpL1_2XUYJbffW-sjQDbkFDx1hrD4&amp;e=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Rio.Bravo.Chachalac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0B9B1-EEE2-49FF-9341-03D05D647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2239</Characters>
  <Application>Microsoft Office Word</Application>
  <DocSecurity>0</DocSecurity>
  <Lines>93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ENA Chapter 438 &amp; Trauma Regional Advisory Council-V Sponsored</vt:lpstr>
    </vt:vector>
  </TitlesOfParts>
  <Company>HCA</Company>
  <LinksUpToDate>false</LinksUpToDate>
  <CharactersWithSpaces>2632</CharactersWithSpaces>
  <SharedDoc>false</SharedDoc>
  <HLinks>
    <vt:vector size="12" baseType="variant">
      <vt:variant>
        <vt:i4>6357064</vt:i4>
      </vt:variant>
      <vt:variant>
        <vt:i4>3</vt:i4>
      </vt:variant>
      <vt:variant>
        <vt:i4>0</vt:i4>
      </vt:variant>
      <vt:variant>
        <vt:i4>5</vt:i4>
      </vt:variant>
      <vt:variant>
        <vt:lpwstr>mailto:Rio.Bravo.Chachalacas@gmail.com</vt:lpwstr>
      </vt:variant>
      <vt:variant>
        <vt:lpwstr/>
      </vt:variant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https://urldefense.proofpoint.com/v2/url?u=https-3A__riobravochachalacas.com_class-2Dregistration&amp;d=DwMGaQ&amp;c=9fZnZOgPWmHmvevlab4V4ACvAaDFtZMPz_DO6BvzAJI&amp;r=CSHdBUNee2jbQkbAzGPe_P3KBy-H0s6N4kyQ2RMmubc&amp;m=MESi83pArUR8dqJLU1HQltJQ7FW4o9Lu44PI6DZx52M&amp;s=kVPk8nR2Yi0heDBpL1_2XUYJbffW-sjQDbkFDx1hrD4&amp;e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 Chapter 438 &amp; Trauma Regional Advisory Council-V Sponsored</dc:title>
  <dc:subject/>
  <dc:creator>user</dc:creator>
  <cp:keywords/>
  <cp:lastModifiedBy>Chris Chizek</cp:lastModifiedBy>
  <cp:revision>8</cp:revision>
  <cp:lastPrinted>2019-06-13T20:55:00Z</cp:lastPrinted>
  <dcterms:created xsi:type="dcterms:W3CDTF">2025-11-05T13:04:00Z</dcterms:created>
  <dcterms:modified xsi:type="dcterms:W3CDTF">2025-11-05T13:17:00Z</dcterms:modified>
</cp:coreProperties>
</file>